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176A4" w14:textId="6E39C19F" w:rsidR="00BC2176" w:rsidRDefault="0060202B">
      <w:r>
        <w:t>To whom it may concern,</w:t>
      </w:r>
    </w:p>
    <w:p w14:paraId="38C5CFD9" w14:textId="17C39592" w:rsidR="0060202B" w:rsidRDefault="0060202B"/>
    <w:p w14:paraId="2EB1AAFC" w14:textId="4AC7F810" w:rsidR="00814455" w:rsidRDefault="0060202B">
      <w:r>
        <w:t xml:space="preserve">  </w:t>
      </w:r>
      <w:r w:rsidR="00582FF0">
        <w:t xml:space="preserve">  I am requesting to withdraw the appeal with Parker Water Supply Corp for cost of obtaining service under Docket No. 53487 on September 14, 2022. It is not in the best interest for myself or the Corporation to continue with the appeal at this time. </w:t>
      </w:r>
    </w:p>
    <w:p w14:paraId="74845DA5" w14:textId="77777777" w:rsidR="00582FF0" w:rsidRDefault="00582FF0"/>
    <w:p w14:paraId="294050FA" w14:textId="1DDB37BB" w:rsidR="00814455" w:rsidRDefault="00814455">
      <w:r>
        <w:t>Thank you,</w:t>
      </w:r>
    </w:p>
    <w:p w14:paraId="7DF5D560" w14:textId="5B07B8E9" w:rsidR="00814455" w:rsidRDefault="00814455"/>
    <w:p w14:paraId="524DB85B" w14:textId="1C749A7C" w:rsidR="00814455" w:rsidRDefault="00814455">
      <w:r>
        <w:t>Leslie McFarland</w:t>
      </w:r>
    </w:p>
    <w:sectPr w:rsidR="008144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02B"/>
    <w:rsid w:val="00261400"/>
    <w:rsid w:val="002A7A98"/>
    <w:rsid w:val="00582FF0"/>
    <w:rsid w:val="0060202B"/>
    <w:rsid w:val="008144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30B00"/>
  <w15:chartTrackingRefBased/>
  <w15:docId w15:val="{A757BE35-CBFB-4484-81DB-D20AC1DF8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45</Words>
  <Characters>263</Characters>
  <Application>Microsoft Office Word</Application>
  <DocSecurity>0</DocSecurity>
  <Lines>2</Lines>
  <Paragraphs>1</Paragraphs>
  <ScaleCrop>false</ScaleCrop>
  <Company/>
  <LinksUpToDate>false</LinksUpToDate>
  <CharactersWithSpaces>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Jowell David McFarland</dc:creator>
  <cp:keywords/>
  <dc:description/>
  <cp:lastModifiedBy>Jowell David McFarland</cp:lastModifiedBy>
  <cp:revision>3</cp:revision>
  <dcterms:created xsi:type="dcterms:W3CDTF">2022-09-14T16:10:00Z</dcterms:created>
  <dcterms:modified xsi:type="dcterms:W3CDTF">2022-09-14T16:17:00Z</dcterms:modified>
</cp:coreProperties>
</file>